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00000" w14:textId="1AFBD91D" w:rsidR="000157C4" w:rsidRDefault="00000000">
      <w:pPr>
        <w:pStyle w:val="2"/>
        <w:spacing w:line="240" w:lineRule="exact"/>
        <w:jc w:val="center"/>
        <w:rPr>
          <w:sz w:val="28"/>
        </w:rPr>
      </w:pPr>
      <w:r>
        <w:rPr>
          <w:sz w:val="28"/>
        </w:rPr>
        <w:t>Прокуратурой района оспорены положения о школьной форме обучающихся в школах Кигинског</w:t>
      </w:r>
      <w:r w:rsidR="001F44DC">
        <w:rPr>
          <w:sz w:val="28"/>
        </w:rPr>
        <w:t>о</w:t>
      </w:r>
      <w:r>
        <w:rPr>
          <w:sz w:val="28"/>
        </w:rPr>
        <w:t xml:space="preserve"> района</w:t>
      </w:r>
      <w:r>
        <w:rPr>
          <w:sz w:val="28"/>
        </w:rPr>
        <w:br/>
        <w:t xml:space="preserve"> </w:t>
      </w:r>
    </w:p>
    <w:p w14:paraId="02000000" w14:textId="77777777" w:rsidR="000157C4" w:rsidRDefault="000157C4">
      <w:pPr>
        <w:rPr>
          <w:sz w:val="28"/>
        </w:rPr>
      </w:pPr>
    </w:p>
    <w:p w14:paraId="03000000" w14:textId="77777777" w:rsidR="000157C4" w:rsidRDefault="00000000">
      <w:pPr>
        <w:ind w:firstLine="709"/>
        <w:jc w:val="both"/>
        <w:rPr>
          <w:sz w:val="28"/>
        </w:rPr>
      </w:pPr>
      <w:bookmarkStart w:id="0" w:name="_Hlk202103328"/>
      <w:r>
        <w:rPr>
          <w:sz w:val="28"/>
        </w:rPr>
        <w:t>Прокуратурой района в ходе мониторинга правоприменительной деятельности изучены Положения о школьной форме обучающихся в образовательных учреждениях МР Кигинский район РБ.</w:t>
      </w:r>
    </w:p>
    <w:p w14:paraId="04000000" w14:textId="77777777" w:rsidR="000157C4" w:rsidRDefault="00000000">
      <w:pPr>
        <w:ind w:firstLine="680"/>
        <w:jc w:val="both"/>
        <w:rPr>
          <w:sz w:val="28"/>
        </w:rPr>
      </w:pPr>
      <w:r>
        <w:rPr>
          <w:sz w:val="28"/>
        </w:rPr>
        <w:t xml:space="preserve">Проверкой установлено, что Положения </w:t>
      </w:r>
      <w:r>
        <w:rPr>
          <w:spacing w:val="-4"/>
          <w:sz w:val="28"/>
        </w:rPr>
        <w:t xml:space="preserve">не содержат запрета </w:t>
      </w:r>
      <w:r>
        <w:rPr>
          <w:spacing w:val="-4"/>
          <w:sz w:val="28"/>
        </w:rPr>
        <w:br/>
        <w:t xml:space="preserve">на ношение в образовательной организации одежды и аксессуаров, содержащих символику экстремистских организаций и экстремистского </w:t>
      </w:r>
      <w:proofErr w:type="gramStart"/>
      <w:r>
        <w:rPr>
          <w:spacing w:val="-4"/>
          <w:sz w:val="28"/>
        </w:rPr>
        <w:t xml:space="preserve">толка,  </w:t>
      </w:r>
      <w:r>
        <w:rPr>
          <w:sz w:val="28"/>
        </w:rPr>
        <w:t>с</w:t>
      </w:r>
      <w:proofErr w:type="gramEnd"/>
      <w:r>
        <w:rPr>
          <w:sz w:val="28"/>
        </w:rPr>
        <w:t xml:space="preserve"> травмирующей фурнитурой, закрывающие лицо.</w:t>
      </w:r>
    </w:p>
    <w:p w14:paraId="05000000" w14:textId="77777777" w:rsidR="000157C4" w:rsidRDefault="00000000">
      <w:pPr>
        <w:ind w:firstLine="680"/>
        <w:jc w:val="both"/>
        <w:rPr>
          <w:spacing w:val="-4"/>
          <w:sz w:val="28"/>
        </w:rPr>
      </w:pPr>
      <w:r>
        <w:rPr>
          <w:spacing w:val="-4"/>
          <w:sz w:val="28"/>
        </w:rPr>
        <w:t>Положениями также не установлены запреты на ношение в учреждении религиозной одежды, одежды с религиозными атрибутами и религиозной символикой в целях устранения признаков религиозного различия между обучающимися, предотвращения фактов зарождения национальной вражды и розни.</w:t>
      </w:r>
    </w:p>
    <w:p w14:paraId="06000000" w14:textId="77777777" w:rsidR="000157C4" w:rsidRDefault="00000000">
      <w:pPr>
        <w:ind w:firstLine="709"/>
        <w:jc w:val="both"/>
        <w:rPr>
          <w:sz w:val="28"/>
        </w:rPr>
      </w:pPr>
      <w:r>
        <w:rPr>
          <w:sz w:val="28"/>
        </w:rPr>
        <w:t>По выявленным фактам в адрес руководителей образовательных учреждений внесены протесты, которые были рассмотрены и удовлетворены, Положения были приведены в соответствие с действующим законодательством.</w:t>
      </w:r>
    </w:p>
    <w:bookmarkEnd w:id="0"/>
    <w:p w14:paraId="07000000" w14:textId="77777777" w:rsidR="000157C4" w:rsidRDefault="00000000">
      <w:pPr>
        <w:pStyle w:val="a3"/>
        <w:jc w:val="both"/>
        <w:rPr>
          <w:sz w:val="28"/>
        </w:rPr>
      </w:pPr>
      <w:r>
        <w:rPr>
          <w:sz w:val="28"/>
        </w:rPr>
        <w:t xml:space="preserve"> </w:t>
      </w:r>
    </w:p>
    <w:p w14:paraId="08000000" w14:textId="77777777" w:rsidR="000157C4" w:rsidRDefault="000157C4">
      <w:pPr>
        <w:spacing w:line="240" w:lineRule="exact"/>
        <w:jc w:val="both"/>
        <w:rPr>
          <w:sz w:val="28"/>
        </w:rPr>
      </w:pPr>
    </w:p>
    <w:p w14:paraId="09000000" w14:textId="77777777" w:rsidR="000157C4" w:rsidRDefault="00000000">
      <w:pPr>
        <w:spacing w:line="240" w:lineRule="exact"/>
        <w:jc w:val="both"/>
        <w:rPr>
          <w:sz w:val="28"/>
        </w:rPr>
      </w:pPr>
      <w:r>
        <w:rPr>
          <w:sz w:val="28"/>
        </w:rPr>
        <w:t xml:space="preserve">Помощник прокурора </w:t>
      </w:r>
    </w:p>
    <w:p w14:paraId="0A000000" w14:textId="77777777" w:rsidR="000157C4" w:rsidRDefault="00000000">
      <w:pPr>
        <w:spacing w:line="240" w:lineRule="exact"/>
        <w:jc w:val="both"/>
        <w:rPr>
          <w:sz w:val="28"/>
        </w:rPr>
      </w:pPr>
      <w:r>
        <w:rPr>
          <w:sz w:val="28"/>
        </w:rPr>
        <w:t xml:space="preserve">Кигинского района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Р.Р. Яруллин</w:t>
      </w:r>
    </w:p>
    <w:sectPr w:rsidR="000157C4">
      <w:pgSz w:w="11906" w:h="16838"/>
      <w:pgMar w:top="1134" w:right="424" w:bottom="1134" w:left="1418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7C4"/>
    <w:rsid w:val="000157C4"/>
    <w:rsid w:val="001F44DC"/>
    <w:rsid w:val="00EA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7C3EE"/>
  <w15:docId w15:val="{49CFDDFA-B035-4DB4-8BC3-3A62CC1B4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/>
    </w:pPr>
  </w:style>
  <w:style w:type="character" w:customStyle="1" w:styleId="a4">
    <w:name w:val="Обычный (Интернет) Знак"/>
    <w:basedOn w:val="1"/>
    <w:link w:val="a3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Администратор</cp:lastModifiedBy>
  <cp:revision>3</cp:revision>
  <dcterms:created xsi:type="dcterms:W3CDTF">2026-06-24T13:44:00Z</dcterms:created>
  <dcterms:modified xsi:type="dcterms:W3CDTF">2026-06-25T04:17:00Z</dcterms:modified>
</cp:coreProperties>
</file>